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6C22" w14:textId="77777777" w:rsidR="0005438E" w:rsidRPr="00076CD4" w:rsidRDefault="005A6E0C">
      <w:pPr>
        <w:tabs>
          <w:tab w:val="center" w:pos="4484"/>
          <w:tab w:val="right" w:pos="918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eastAsia="Calibri" w:hAnsiTheme="minorHAnsi" w:cstheme="minorHAnsi"/>
          <w:sz w:val="22"/>
        </w:rPr>
        <w:tab/>
      </w:r>
      <w:r w:rsidRPr="00076CD4">
        <w:rPr>
          <w:rFonts w:asciiTheme="minorHAnsi" w:eastAsia="Times New Roman" w:hAnsiTheme="minorHAnsi" w:cstheme="minorHAnsi"/>
          <w:sz w:val="22"/>
        </w:rPr>
        <w:t xml:space="preserve"> </w:t>
      </w:r>
      <w:r w:rsidRPr="00076CD4">
        <w:rPr>
          <w:rFonts w:asciiTheme="minorHAnsi" w:eastAsia="Times New Roman" w:hAnsiTheme="minorHAnsi" w:cstheme="minorHAnsi"/>
          <w:sz w:val="22"/>
        </w:rPr>
        <w:tab/>
      </w:r>
      <w:r w:rsidRPr="00076CD4">
        <w:rPr>
          <w:rFonts w:asciiTheme="minorHAnsi" w:hAnsiTheme="minorHAnsi" w:cstheme="minorHAnsi"/>
          <w:b/>
          <w:i/>
          <w:sz w:val="22"/>
        </w:rPr>
        <w:t>Załącznik nr 1</w:t>
      </w:r>
      <w:r w:rsidRPr="00076CD4">
        <w:rPr>
          <w:rFonts w:asciiTheme="minorHAnsi" w:hAnsiTheme="minorHAnsi" w:cstheme="minorHAnsi"/>
          <w:i/>
          <w:sz w:val="22"/>
        </w:rPr>
        <w:t xml:space="preserve"> </w:t>
      </w:r>
    </w:p>
    <w:p w14:paraId="6C255873" w14:textId="77777777" w:rsidR="0005438E" w:rsidRPr="00076CD4" w:rsidRDefault="005A6E0C">
      <w:pPr>
        <w:spacing w:after="50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eastAsia="Times New Roman" w:hAnsiTheme="minorHAnsi" w:cstheme="minorHAnsi"/>
          <w:sz w:val="22"/>
        </w:rPr>
        <w:t xml:space="preserve"> </w:t>
      </w:r>
    </w:p>
    <w:p w14:paraId="6FBF169B" w14:textId="77777777" w:rsidR="0005438E" w:rsidRPr="00076CD4" w:rsidRDefault="005A6E0C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i/>
          <w:sz w:val="22"/>
        </w:rPr>
        <w:t xml:space="preserve">  </w:t>
      </w:r>
    </w:p>
    <w:p w14:paraId="10D328A1" w14:textId="5D3E9F16" w:rsidR="0005438E" w:rsidRPr="00076CD4" w:rsidRDefault="005A6E0C" w:rsidP="00076CD4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b/>
          <w:sz w:val="22"/>
        </w:rPr>
        <w:t>OFERTA CENOWA</w:t>
      </w:r>
    </w:p>
    <w:p w14:paraId="0FCA66C2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b/>
          <w:sz w:val="22"/>
        </w:rPr>
        <w:t xml:space="preserve"> </w:t>
      </w:r>
    </w:p>
    <w:p w14:paraId="62D4D1C7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.......................................................................... </w:t>
      </w:r>
    </w:p>
    <w:p w14:paraId="1980AD11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.......................................................................... </w:t>
      </w:r>
    </w:p>
    <w:p w14:paraId="787C1C9F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.......................................................................... </w:t>
      </w:r>
    </w:p>
    <w:p w14:paraId="4C62E97C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i/>
          <w:sz w:val="22"/>
        </w:rPr>
        <w:t xml:space="preserve">nazwa  i  adres  siedziby  Oferenta </w:t>
      </w:r>
    </w:p>
    <w:p w14:paraId="09A41F47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..........................................................................                                  </w:t>
      </w:r>
    </w:p>
    <w:p w14:paraId="7850A97A" w14:textId="77777777" w:rsidR="0005438E" w:rsidRPr="00076CD4" w:rsidRDefault="005A6E0C" w:rsidP="00076CD4">
      <w:pPr>
        <w:ind w:left="-5" w:right="105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numery  telefonów  i  faksu                                                                                  ..........................................................................                                  </w:t>
      </w:r>
    </w:p>
    <w:p w14:paraId="4982A07C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email                                                                                   </w:t>
      </w:r>
    </w:p>
    <w:p w14:paraId="335395EE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.................................       ..................................                                  </w:t>
      </w:r>
    </w:p>
    <w:p w14:paraId="28AB9FFB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NIP                                       REGON                                            </w:t>
      </w:r>
    </w:p>
    <w:p w14:paraId="5B2535D3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3D8ED118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</w:t>
      </w:r>
    </w:p>
    <w:p w14:paraId="2AF85FB6" w14:textId="5015EC7D" w:rsidR="0005438E" w:rsidRPr="00076CD4" w:rsidRDefault="005A6E0C">
      <w:pPr>
        <w:ind w:left="-15" w:right="105" w:firstLine="708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W  nawiązaniu  do  zaproszenia  z  dnia </w:t>
      </w:r>
      <w:r w:rsidR="003D09D7">
        <w:rPr>
          <w:rFonts w:asciiTheme="minorHAnsi" w:hAnsiTheme="minorHAnsi" w:cstheme="minorHAnsi"/>
          <w:b/>
          <w:sz w:val="22"/>
        </w:rPr>
        <w:t>02 września</w:t>
      </w:r>
      <w:r w:rsidRPr="00076CD4">
        <w:rPr>
          <w:rFonts w:asciiTheme="minorHAnsi" w:hAnsiTheme="minorHAnsi" w:cstheme="minorHAnsi"/>
          <w:b/>
          <w:sz w:val="22"/>
        </w:rPr>
        <w:t xml:space="preserve"> 2020r</w:t>
      </w:r>
      <w:r w:rsidRPr="00076CD4">
        <w:rPr>
          <w:rFonts w:asciiTheme="minorHAnsi" w:hAnsiTheme="minorHAnsi" w:cstheme="minorHAnsi"/>
          <w:sz w:val="22"/>
        </w:rPr>
        <w:t xml:space="preserve">.  w sprawie złożenia oferty cenowej na zadanie pn.: </w:t>
      </w:r>
    </w:p>
    <w:p w14:paraId="7166CED4" w14:textId="14069E95" w:rsidR="00984048" w:rsidRPr="00984048" w:rsidRDefault="005A6E0C" w:rsidP="00984048">
      <w:pPr>
        <w:spacing w:after="1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  <w:r w:rsidR="00984048" w:rsidRPr="00984048">
        <w:rPr>
          <w:rFonts w:asciiTheme="minorHAnsi" w:hAnsiTheme="minorHAnsi" w:cstheme="minorHAnsi"/>
          <w:sz w:val="22"/>
        </w:rPr>
        <w:t>1)</w:t>
      </w:r>
      <w:r w:rsidR="00984048" w:rsidRPr="00984048">
        <w:rPr>
          <w:rFonts w:asciiTheme="minorHAnsi" w:hAnsiTheme="minorHAnsi" w:cstheme="minorHAnsi"/>
          <w:sz w:val="22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1418"/>
      </w:tblGrid>
      <w:tr w:rsidR="00984048" w14:paraId="37DC47E3" w14:textId="4D1C99C5" w:rsidTr="00984048">
        <w:tc>
          <w:tcPr>
            <w:tcW w:w="704" w:type="dxa"/>
          </w:tcPr>
          <w:p w14:paraId="57A39132" w14:textId="56485B3E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4678" w:type="dxa"/>
          </w:tcPr>
          <w:p w14:paraId="39061809" w14:textId="533EA9A0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1417" w:type="dxa"/>
          </w:tcPr>
          <w:p w14:paraId="39D4E830" w14:textId="7288AD6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Cena jednostkowa</w:t>
            </w:r>
          </w:p>
        </w:tc>
        <w:tc>
          <w:tcPr>
            <w:tcW w:w="1418" w:type="dxa"/>
          </w:tcPr>
          <w:p w14:paraId="5D43FE85" w14:textId="0B55EFB4" w:rsidR="00984048" w:rsidRDefault="00780E6C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Razem</w:t>
            </w:r>
          </w:p>
        </w:tc>
      </w:tr>
      <w:tr w:rsidR="00984048" w14:paraId="2595FC94" w14:textId="148819FF" w:rsidTr="00984048">
        <w:tc>
          <w:tcPr>
            <w:tcW w:w="704" w:type="dxa"/>
          </w:tcPr>
          <w:p w14:paraId="18BEB020" w14:textId="5A221BC6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678" w:type="dxa"/>
          </w:tcPr>
          <w:p w14:paraId="66777B3D" w14:textId="7AD990A6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84048">
              <w:rPr>
                <w:rFonts w:asciiTheme="minorHAnsi" w:hAnsiTheme="minorHAnsi" w:cstheme="minorHAnsi"/>
                <w:sz w:val="22"/>
              </w:rPr>
              <w:t xml:space="preserve">Obuwie bojowe skórzane z membraną </w:t>
            </w:r>
          </w:p>
        </w:tc>
        <w:tc>
          <w:tcPr>
            <w:tcW w:w="1417" w:type="dxa"/>
          </w:tcPr>
          <w:p w14:paraId="10BFB52B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45A11C5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4048" w14:paraId="0B659ACF" w14:textId="4E688D01" w:rsidTr="00984048">
        <w:tc>
          <w:tcPr>
            <w:tcW w:w="704" w:type="dxa"/>
          </w:tcPr>
          <w:p w14:paraId="060777F6" w14:textId="69905F1B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14:paraId="6791C2B3" w14:textId="0E31A3A0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84048">
              <w:rPr>
                <w:rFonts w:asciiTheme="minorHAnsi" w:hAnsiTheme="minorHAnsi" w:cstheme="minorHAnsi"/>
                <w:sz w:val="22"/>
              </w:rPr>
              <w:t xml:space="preserve">Ubranie bojowe </w:t>
            </w:r>
            <w:r w:rsidR="00780E6C">
              <w:rPr>
                <w:rFonts w:asciiTheme="minorHAnsi" w:hAnsiTheme="minorHAnsi" w:cstheme="minorHAnsi"/>
                <w:sz w:val="22"/>
              </w:rPr>
              <w:t>( 3 kpl)</w:t>
            </w:r>
          </w:p>
        </w:tc>
        <w:tc>
          <w:tcPr>
            <w:tcW w:w="1417" w:type="dxa"/>
          </w:tcPr>
          <w:p w14:paraId="5DE73EEB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BF6426C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4048" w14:paraId="1E03DD7F" w14:textId="515EE1A8" w:rsidTr="00984048">
        <w:tc>
          <w:tcPr>
            <w:tcW w:w="704" w:type="dxa"/>
          </w:tcPr>
          <w:p w14:paraId="53F0BE15" w14:textId="629D8964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678" w:type="dxa"/>
          </w:tcPr>
          <w:p w14:paraId="55B8FF06" w14:textId="502FBCB8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84048">
              <w:rPr>
                <w:rFonts w:asciiTheme="minorHAnsi" w:hAnsiTheme="minorHAnsi" w:cstheme="minorHAnsi"/>
                <w:sz w:val="22"/>
              </w:rPr>
              <w:t xml:space="preserve">Rękawice bojowe  </w:t>
            </w:r>
            <w:r w:rsidR="00780E6C">
              <w:rPr>
                <w:rFonts w:asciiTheme="minorHAnsi" w:hAnsiTheme="minorHAnsi" w:cstheme="minorHAnsi"/>
                <w:sz w:val="22"/>
              </w:rPr>
              <w:t>( 3 pary)</w:t>
            </w:r>
          </w:p>
        </w:tc>
        <w:tc>
          <w:tcPr>
            <w:tcW w:w="1417" w:type="dxa"/>
          </w:tcPr>
          <w:p w14:paraId="351C6963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003BB41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4048" w14:paraId="7DB583AD" w14:textId="6A33828E" w:rsidTr="00984048">
        <w:tc>
          <w:tcPr>
            <w:tcW w:w="704" w:type="dxa"/>
          </w:tcPr>
          <w:p w14:paraId="15552582" w14:textId="50ACA176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678" w:type="dxa"/>
          </w:tcPr>
          <w:p w14:paraId="7E8CB3EE" w14:textId="73667DBD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84048">
              <w:rPr>
                <w:rFonts w:asciiTheme="minorHAnsi" w:hAnsiTheme="minorHAnsi" w:cstheme="minorHAnsi"/>
                <w:sz w:val="22"/>
              </w:rPr>
              <w:t>Pożarniczy wąż tłoczony Ø 52 mm</w:t>
            </w:r>
            <w:r w:rsidR="00780E6C">
              <w:rPr>
                <w:rFonts w:asciiTheme="minorHAnsi" w:hAnsiTheme="minorHAnsi" w:cstheme="minorHAnsi"/>
                <w:sz w:val="22"/>
              </w:rPr>
              <w:t xml:space="preserve"> (1 szt)</w:t>
            </w:r>
          </w:p>
        </w:tc>
        <w:tc>
          <w:tcPr>
            <w:tcW w:w="1417" w:type="dxa"/>
          </w:tcPr>
          <w:p w14:paraId="76DFAB24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5246889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4048" w14:paraId="0ADD6BA0" w14:textId="77777777" w:rsidTr="000D0A60">
        <w:tc>
          <w:tcPr>
            <w:tcW w:w="6799" w:type="dxa"/>
            <w:gridSpan w:val="3"/>
          </w:tcPr>
          <w:p w14:paraId="3B273D4F" w14:textId="272645BC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Cena za całość</w:t>
            </w:r>
          </w:p>
        </w:tc>
        <w:tc>
          <w:tcPr>
            <w:tcW w:w="1418" w:type="dxa"/>
          </w:tcPr>
          <w:p w14:paraId="6B67DEDB" w14:textId="77777777" w:rsidR="00984048" w:rsidRDefault="00984048" w:rsidP="00984048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A1FAEE" w14:textId="00712ED9" w:rsidR="0005438E" w:rsidRPr="00076CD4" w:rsidRDefault="00984048" w:rsidP="00984048">
      <w:pPr>
        <w:spacing w:after="1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84048">
        <w:rPr>
          <w:rFonts w:asciiTheme="minorHAnsi" w:hAnsiTheme="minorHAnsi" w:cstheme="minorHAnsi"/>
          <w:sz w:val="22"/>
        </w:rPr>
        <w:t xml:space="preserve"> </w:t>
      </w:r>
      <w:r w:rsidR="005A6E0C" w:rsidRPr="00076CD4">
        <w:rPr>
          <w:rFonts w:asciiTheme="minorHAnsi" w:hAnsiTheme="minorHAnsi" w:cstheme="minorHAnsi"/>
          <w:sz w:val="22"/>
        </w:rPr>
        <w:t xml:space="preserve">Niniejszym  oferujemy  wykonanie całości przedmiotu zamówienia w zakresie objętym zaproszeniem, </w:t>
      </w:r>
      <w:r w:rsidR="005A6E0C" w:rsidRPr="00076CD4">
        <w:rPr>
          <w:rFonts w:asciiTheme="minorHAnsi" w:hAnsiTheme="minorHAnsi" w:cstheme="minorHAnsi"/>
          <w:b/>
          <w:sz w:val="22"/>
        </w:rPr>
        <w:t>za  cenę ryczałtową brutto:</w:t>
      </w:r>
      <w:r w:rsidR="005A6E0C" w:rsidRPr="00076CD4">
        <w:rPr>
          <w:rFonts w:asciiTheme="minorHAnsi" w:hAnsiTheme="minorHAnsi" w:cstheme="minorHAnsi"/>
          <w:sz w:val="22"/>
        </w:rPr>
        <w:t xml:space="preserve"> </w:t>
      </w:r>
    </w:p>
    <w:p w14:paraId="352471CD" w14:textId="77777777" w:rsidR="0005438E" w:rsidRPr="00076CD4" w:rsidRDefault="005A6E0C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522E8A2E" w14:textId="77777777" w:rsidR="0005438E" w:rsidRPr="00076CD4" w:rsidRDefault="005A6E0C">
      <w:pPr>
        <w:tabs>
          <w:tab w:val="center" w:pos="951"/>
          <w:tab w:val="right" w:pos="9184"/>
        </w:tabs>
        <w:spacing w:after="2" w:line="253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eastAsia="Calibri" w:hAnsiTheme="minorHAnsi" w:cstheme="minorHAnsi"/>
          <w:sz w:val="22"/>
        </w:rPr>
        <w:tab/>
      </w:r>
      <w:r w:rsidRPr="00076CD4">
        <w:rPr>
          <w:rFonts w:asciiTheme="minorHAnsi" w:hAnsiTheme="minorHAnsi" w:cstheme="minorHAnsi"/>
          <w:sz w:val="22"/>
        </w:rPr>
        <w:t xml:space="preserve">-      </w:t>
      </w:r>
      <w:r w:rsidRPr="00076CD4">
        <w:rPr>
          <w:rFonts w:asciiTheme="minorHAnsi" w:hAnsiTheme="minorHAnsi" w:cstheme="minorHAnsi"/>
          <w:b/>
          <w:sz w:val="22"/>
        </w:rPr>
        <w:t>brutto  zł:</w:t>
      </w:r>
      <w:r w:rsidRPr="00076CD4">
        <w:rPr>
          <w:rFonts w:asciiTheme="minorHAnsi" w:hAnsiTheme="minorHAnsi" w:cstheme="minorHAnsi"/>
          <w:sz w:val="22"/>
        </w:rPr>
        <w:t xml:space="preserve"> </w:t>
      </w:r>
      <w:r w:rsidRPr="00076CD4">
        <w:rPr>
          <w:rFonts w:asciiTheme="minorHAnsi" w:hAnsiTheme="minorHAnsi" w:cstheme="minorHAnsi"/>
          <w:sz w:val="22"/>
        </w:rPr>
        <w:tab/>
        <w:t xml:space="preserve">………................................................................................................................................  </w:t>
      </w:r>
    </w:p>
    <w:p w14:paraId="5E77F634" w14:textId="77777777" w:rsidR="0005438E" w:rsidRPr="00076CD4" w:rsidRDefault="005A6E0C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3B2D0D85" w14:textId="77777777" w:rsidR="0005438E" w:rsidRPr="00076CD4" w:rsidRDefault="005A6E0C">
      <w:pPr>
        <w:spacing w:after="2" w:line="253" w:lineRule="auto"/>
        <w:ind w:left="355" w:right="106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( słownie brutto zł: </w:t>
      </w:r>
      <w:r w:rsidRPr="00076CD4">
        <w:rPr>
          <w:rFonts w:asciiTheme="minorHAnsi" w:hAnsiTheme="minorHAnsi" w:cstheme="minorHAnsi"/>
          <w:sz w:val="22"/>
        </w:rPr>
        <w:tab/>
        <w:t xml:space="preserve">..........................................................................................................................................  </w:t>
      </w:r>
    </w:p>
    <w:p w14:paraId="4A6C7EFB" w14:textId="77777777" w:rsidR="0005438E" w:rsidRPr="00076CD4" w:rsidRDefault="005A6E0C">
      <w:pPr>
        <w:tabs>
          <w:tab w:val="right" w:pos="9184"/>
        </w:tabs>
        <w:spacing w:after="2" w:line="253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                          </w:t>
      </w:r>
      <w:r w:rsidRPr="00076CD4">
        <w:rPr>
          <w:rFonts w:asciiTheme="minorHAnsi" w:hAnsiTheme="minorHAnsi" w:cstheme="minorHAnsi"/>
          <w:sz w:val="22"/>
        </w:rPr>
        <w:tab/>
        <w:t xml:space="preserve">.........................................................................................................................................) </w:t>
      </w:r>
    </w:p>
    <w:p w14:paraId="3F5050F4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073E7E74" w14:textId="57181819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Termin realizacji zamówienia:   </w:t>
      </w:r>
      <w:r w:rsidRPr="00076CD4">
        <w:rPr>
          <w:rFonts w:asciiTheme="minorHAnsi" w:hAnsiTheme="minorHAnsi" w:cstheme="minorHAnsi"/>
          <w:b/>
          <w:sz w:val="22"/>
        </w:rPr>
        <w:t xml:space="preserve">do dnia </w:t>
      </w:r>
      <w:r w:rsidR="00780E6C">
        <w:rPr>
          <w:rFonts w:asciiTheme="minorHAnsi" w:hAnsiTheme="minorHAnsi" w:cstheme="minorHAnsi"/>
          <w:b/>
          <w:sz w:val="22"/>
        </w:rPr>
        <w:t>25 września 2020r</w:t>
      </w:r>
      <w:r w:rsidRPr="00076CD4">
        <w:rPr>
          <w:rFonts w:asciiTheme="minorHAnsi" w:hAnsiTheme="minorHAnsi" w:cstheme="minorHAnsi"/>
          <w:b/>
          <w:sz w:val="22"/>
        </w:rPr>
        <w:t>.</w:t>
      </w:r>
      <w:r w:rsidRPr="00076CD4">
        <w:rPr>
          <w:rFonts w:asciiTheme="minorHAnsi" w:hAnsiTheme="minorHAnsi" w:cstheme="minorHAnsi"/>
          <w:sz w:val="22"/>
        </w:rPr>
        <w:t xml:space="preserve">  </w:t>
      </w:r>
    </w:p>
    <w:p w14:paraId="0385EB81" w14:textId="77777777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Oświadczamy, że w cenie oferty zostały uwzględnione wszystkie koszty związane z wykonaniem przedmiotowego zamówienia. </w:t>
      </w:r>
    </w:p>
    <w:p w14:paraId="43A872A7" w14:textId="77777777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Oświadczam/y, że zapoznaliśmy się z warunkami zamówienia i przyjmujemy je bez zastrzeżeń. </w:t>
      </w:r>
    </w:p>
    <w:p w14:paraId="304352C0" w14:textId="77777777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Pod groźbą odpowiedzialności karnej oświadczam/y, że załączone do oferty dokumenty opisują stan faktyczny i prawny aktualny na dzień otwarcia ofert (art. 297 kk). </w:t>
      </w:r>
    </w:p>
    <w:p w14:paraId="21CA60AD" w14:textId="77777777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Wszelką korespondencję w sprawie niniejszego postępowania należy kierować na poniższy adres: </w:t>
      </w:r>
    </w:p>
    <w:p w14:paraId="6BEB86EA" w14:textId="77777777" w:rsidR="0005438E" w:rsidRPr="00076CD4" w:rsidRDefault="005A6E0C">
      <w:pPr>
        <w:ind w:left="293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lastRenderedPageBreak/>
        <w:t xml:space="preserve">…….………………………………………………………………………………………………… ………………………………………………………………………………………………………. </w:t>
      </w:r>
    </w:p>
    <w:p w14:paraId="45A3B672" w14:textId="77777777" w:rsidR="0005438E" w:rsidRPr="00076CD4" w:rsidRDefault="005A6E0C">
      <w:pPr>
        <w:ind w:left="293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Tel: …………….………….fax: ………………………email:………………………………………. </w:t>
      </w:r>
    </w:p>
    <w:p w14:paraId="349AFB92" w14:textId="77777777" w:rsidR="0005438E" w:rsidRPr="00076CD4" w:rsidRDefault="005A6E0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38B1E6CF" w14:textId="77777777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Załącznikami do niniejszej oferty są:  </w:t>
      </w:r>
    </w:p>
    <w:p w14:paraId="1BF053B7" w14:textId="77777777" w:rsidR="0005438E" w:rsidRPr="00076CD4" w:rsidRDefault="005A6E0C">
      <w:pPr>
        <w:ind w:left="293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………………………………………………………………………………………………………. ………………………………………………………………………………………………………. </w:t>
      </w:r>
    </w:p>
    <w:p w14:paraId="6DC85604" w14:textId="77777777" w:rsidR="0005438E" w:rsidRPr="00076CD4" w:rsidRDefault="005A6E0C">
      <w:pPr>
        <w:spacing w:after="1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3998BCAF" w14:textId="77777777" w:rsidR="0005438E" w:rsidRPr="00076CD4" w:rsidRDefault="005A6E0C">
      <w:pPr>
        <w:numPr>
          <w:ilvl w:val="0"/>
          <w:numId w:val="1"/>
        </w:numPr>
        <w:ind w:right="105" w:hanging="360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Oświadczamy, ze projekt umowy został przez nas zaakceptowany i zobowiązujemy się,                          w przypadku wyboru naszej oferty, do zawarcia umowy na wymienionych w niej warunkach,                          w miejscu i terminie wyznaczonym przez Zamawiającego. </w:t>
      </w:r>
    </w:p>
    <w:p w14:paraId="338B4856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0162DF04" w14:textId="77777777" w:rsidR="0005438E" w:rsidRPr="00076CD4" w:rsidRDefault="005A6E0C">
      <w:pPr>
        <w:ind w:left="-5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Oferta nasza wraz z załącznikami zawiera  ..................... ….. kolejno ponumerowanych stron. </w:t>
      </w:r>
    </w:p>
    <w:p w14:paraId="491252C7" w14:textId="34E5B7C5" w:rsidR="00076CD4" w:rsidRPr="00076CD4" w:rsidRDefault="005A6E0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6BC7D7B5" w14:textId="0D9F282F" w:rsidR="00076CD4" w:rsidRPr="00076CD4" w:rsidRDefault="0093344A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5A6E0C">
        <w:rPr>
          <w:rFonts w:asciiTheme="minorHAnsi" w:hAnsiTheme="minorHAnsi" w:cstheme="minorHAnsi"/>
          <w:sz w:val="22"/>
        </w:rPr>
        <w:t xml:space="preserve"> </w:t>
      </w:r>
    </w:p>
    <w:p w14:paraId="3E84AA71" w14:textId="77777777" w:rsidR="00076CD4" w:rsidRPr="00076CD4" w:rsidRDefault="00076CD4" w:rsidP="00076CD4">
      <w:pPr>
        <w:spacing w:after="60" w:line="240" w:lineRule="auto"/>
        <w:ind w:left="284" w:firstLine="0"/>
        <w:contextualSpacing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b/>
          <w:bCs/>
          <w:color w:val="auto"/>
          <w:spacing w:val="-2"/>
          <w:sz w:val="22"/>
        </w:rPr>
        <w:t>Zgodnie z art. 13 ust. 1 i 2 rozporządzenia Parlamentu Europejskiego i Rady (UE) 2016/679 z dnia</w:t>
      </w:r>
      <w:r w:rsidRPr="00076CD4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 27 kwietnia 2016 r. w sprawie ochrony osób fizycznych w związku z przetwarzaniem danych </w:t>
      </w:r>
      <w:r w:rsidRPr="00076CD4">
        <w:rPr>
          <w:rFonts w:asciiTheme="minorHAnsi" w:eastAsia="Times New Roman" w:hAnsiTheme="minorHAnsi" w:cstheme="minorHAnsi"/>
          <w:b/>
          <w:bCs/>
          <w:color w:val="auto"/>
          <w:spacing w:val="-2"/>
          <w:sz w:val="22"/>
        </w:rPr>
        <w:t>osobowych i w sprawie swobodnego przepływu takich danych oraz uchylenia dyrektywy 95/46/WE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 xml:space="preserve"> (ogólne rozporządzenie o ochronie danych) (Dz. Urz. UE L 119 z 04.05.2016, str. 1), dalej RODO, </w:t>
      </w:r>
      <w:r w:rsidRPr="00076CD4">
        <w:rPr>
          <w:rFonts w:asciiTheme="minorHAnsi" w:eastAsia="Times New Roman" w:hAnsiTheme="minorHAnsi" w:cstheme="minorHAnsi"/>
          <w:b/>
          <w:bCs/>
          <w:color w:val="auto"/>
          <w:sz w:val="22"/>
        </w:rPr>
        <w:t>Zamawiający informuje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>, że:</w:t>
      </w:r>
    </w:p>
    <w:p w14:paraId="028B83A0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8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pacing w:val="-2"/>
          <w:sz w:val="22"/>
        </w:rPr>
        <w:t>administratorem Pani/Pana danych osobowych jest: Prezydent Miasta Kielce, Rynek 1, 25-303 Kielce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>;</w:t>
      </w:r>
    </w:p>
    <w:p w14:paraId="3D454B0C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8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administrator wyznaczył inspektora ochrony danych osobowych, z którym w przypadku pytań o swoje dane osobowe można skontaktować się pisząc na adres e-mail iod@um.kielce.pl;</w:t>
      </w:r>
    </w:p>
    <w:p w14:paraId="265CCE80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8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pacing w:val="-2"/>
          <w:sz w:val="22"/>
        </w:rPr>
        <w:t>Pani/Pana dane osobowe przetwarzane będą na podstawie art. 6 ust. 1 lit. c</w:t>
      </w:r>
      <w:r w:rsidRPr="00076CD4">
        <w:rPr>
          <w:rFonts w:asciiTheme="minorHAnsi" w:eastAsia="Times New Roman" w:hAnsiTheme="minorHAnsi" w:cstheme="minorHAnsi"/>
          <w:i/>
          <w:iCs/>
          <w:color w:val="auto"/>
          <w:spacing w:val="-2"/>
          <w:sz w:val="22"/>
        </w:rPr>
        <w:t xml:space="preserve"> </w:t>
      </w:r>
      <w:r w:rsidRPr="00076CD4">
        <w:rPr>
          <w:rFonts w:asciiTheme="minorHAnsi" w:eastAsia="Times New Roman" w:hAnsiTheme="minorHAnsi" w:cstheme="minorHAnsi"/>
          <w:color w:val="auto"/>
          <w:spacing w:val="-2"/>
          <w:sz w:val="22"/>
        </w:rPr>
        <w:t>RODO w celu związanym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 xml:space="preserve"> z postępowaniem o udzielenie ww. zamówienia publicznego; </w:t>
      </w:r>
    </w:p>
    <w:p w14:paraId="516AC563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8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odbiorcami Pani/Pana danych osobowych będą osoby lub podmioty, którym udostępniona zostanie dokumentacja postępowania;</w:t>
      </w:r>
    </w:p>
    <w:p w14:paraId="08234C59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8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4D349C97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8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w odniesieniu do Pani/Pana danych osobowych decyzje nie będą podejmowane w sposób zautomatyzowany, stosownie do art. 22 RODO;</w:t>
      </w:r>
    </w:p>
    <w:p w14:paraId="766837C6" w14:textId="77777777" w:rsidR="00076CD4" w:rsidRPr="00076CD4" w:rsidRDefault="00076CD4" w:rsidP="00076CD4">
      <w:pPr>
        <w:numPr>
          <w:ilvl w:val="0"/>
          <w:numId w:val="3"/>
        </w:numPr>
        <w:spacing w:after="0" w:line="240" w:lineRule="auto"/>
        <w:ind w:left="567" w:hanging="283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sz w:val="22"/>
        </w:rPr>
        <w:t xml:space="preserve"> 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>posiada Pani/Pan:</w:t>
      </w:r>
    </w:p>
    <w:p w14:paraId="1730AEDA" w14:textId="77777777" w:rsidR="00076CD4" w:rsidRPr="00076CD4" w:rsidRDefault="00076CD4" w:rsidP="00076CD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na podstawie art. 15 RODO prawo dostępu do danych osobowych Pani/Pana dotyczących;</w:t>
      </w:r>
    </w:p>
    <w:p w14:paraId="41B0A7DA" w14:textId="77777777" w:rsidR="00076CD4" w:rsidRPr="00076CD4" w:rsidRDefault="00076CD4" w:rsidP="00076CD4">
      <w:pPr>
        <w:tabs>
          <w:tab w:val="left" w:pos="993"/>
        </w:tabs>
        <w:spacing w:after="0" w:line="240" w:lineRule="auto"/>
        <w:ind w:left="993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31243B0D" w14:textId="77777777" w:rsidR="00076CD4" w:rsidRPr="00076CD4" w:rsidRDefault="00076CD4" w:rsidP="00076CD4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na podstawie art. 16 RODO prawo do sprostowania lub uzupełnienia Pani/Pana danych osobowych</w:t>
      </w:r>
      <w:r w:rsidRPr="00076CD4">
        <w:rPr>
          <w:rFonts w:asciiTheme="minorHAnsi" w:eastAsia="Times New Roman" w:hAnsiTheme="minorHAnsi" w:cstheme="minorHAnsi"/>
          <w:color w:val="auto"/>
          <w:sz w:val="22"/>
          <w:vertAlign w:val="superscript"/>
        </w:rPr>
        <w:t>*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>;</w:t>
      </w:r>
    </w:p>
    <w:p w14:paraId="55FA27EE" w14:textId="77777777" w:rsidR="00076CD4" w:rsidRPr="00076CD4" w:rsidRDefault="00076CD4" w:rsidP="00076CD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78DAB6DD" w14:textId="77777777" w:rsidR="00076CD4" w:rsidRPr="00076CD4" w:rsidRDefault="00076CD4" w:rsidP="00076CD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lastRenderedPageBreak/>
        <w:t xml:space="preserve">prawo do wniesienia skargi do Prezesa Urzędu Ochrony Danych Osobowych, gdy uzna </w:t>
      </w:r>
      <w:r w:rsidRPr="00076CD4">
        <w:rPr>
          <w:rFonts w:asciiTheme="minorHAnsi" w:eastAsia="Times New Roman" w:hAnsiTheme="minorHAnsi" w:cstheme="minorHAnsi"/>
          <w:color w:val="auto"/>
          <w:spacing w:val="-2"/>
          <w:sz w:val="22"/>
        </w:rPr>
        <w:t>Pani/Pan, że przetwarzanie danych osobowych Pani/Pana dotyczących narusza przepisy RODO;</w:t>
      </w:r>
    </w:p>
    <w:p w14:paraId="79A64194" w14:textId="77777777" w:rsidR="00076CD4" w:rsidRPr="00076CD4" w:rsidRDefault="00076CD4" w:rsidP="00076CD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nie przysługuje Pani/Panu:</w:t>
      </w:r>
    </w:p>
    <w:p w14:paraId="7A2ED05C" w14:textId="77777777" w:rsidR="00076CD4" w:rsidRPr="00076CD4" w:rsidRDefault="00076CD4" w:rsidP="00076CD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w związku z art. 17 ust. 3 lit. b, d lub e RODO prawo do usunięcia danych osobowych;</w:t>
      </w:r>
    </w:p>
    <w:p w14:paraId="70FC5487" w14:textId="77777777" w:rsidR="00076CD4" w:rsidRPr="00076CD4" w:rsidRDefault="00076CD4" w:rsidP="00076CD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prawo do przenoszenia danych osobowych, o którym mowa w art. 20 RODO;</w:t>
      </w:r>
    </w:p>
    <w:p w14:paraId="1B43A9AB" w14:textId="77777777" w:rsidR="00076CD4" w:rsidRPr="00076CD4" w:rsidRDefault="00076CD4" w:rsidP="00076CD4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993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color w:val="auto"/>
          <w:sz w:val="22"/>
        </w:rPr>
        <w:t>na podstawie art. 21 RODO prawo sprzeciwu, wobec przetwarzania danych osobowych, gdyż podstawą prawną przetwarzania Pani/Pana danych osobowych jest art. 6 ust. 1 lit. c RODO.</w:t>
      </w:r>
    </w:p>
    <w:p w14:paraId="0DD0CAE2" w14:textId="77777777" w:rsidR="00076CD4" w:rsidRPr="00076CD4" w:rsidRDefault="00076CD4" w:rsidP="00076CD4">
      <w:pPr>
        <w:spacing w:after="40" w:line="240" w:lineRule="auto"/>
        <w:ind w:left="993" w:hanging="709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bCs/>
          <w:i/>
          <w:iCs/>
          <w:color w:val="auto"/>
          <w:sz w:val="22"/>
          <w:vertAlign w:val="superscript"/>
        </w:rPr>
        <w:t xml:space="preserve">* </w:t>
      </w:r>
      <w:r w:rsidRPr="00076CD4">
        <w:rPr>
          <w:rFonts w:asciiTheme="minorHAnsi" w:eastAsia="Times New Roman" w:hAnsiTheme="minorHAnsi" w:cstheme="minorHAnsi"/>
          <w:b/>
          <w:i/>
          <w:iCs/>
          <w:color w:val="auto"/>
          <w:spacing w:val="-6"/>
          <w:sz w:val="22"/>
        </w:rPr>
        <w:t>Wyjaśnienie</w:t>
      </w:r>
      <w:r w:rsidRPr="00076CD4">
        <w:rPr>
          <w:rFonts w:asciiTheme="minorHAnsi" w:eastAsia="Times New Roman" w:hAnsiTheme="minorHAnsi" w:cstheme="minorHAnsi"/>
          <w:bCs/>
          <w:i/>
          <w:iCs/>
          <w:color w:val="auto"/>
          <w:spacing w:val="-6"/>
          <w:sz w:val="22"/>
        </w:rPr>
        <w:t>:</w:t>
      </w:r>
      <w:r w:rsidRPr="00076CD4">
        <w:rPr>
          <w:rFonts w:asciiTheme="minorHAnsi" w:eastAsia="Times New Roman" w:hAnsiTheme="minorHAnsi" w:cstheme="minorHAnsi"/>
          <w:i/>
          <w:iCs/>
          <w:color w:val="auto"/>
          <w:spacing w:val="-6"/>
          <w:sz w:val="22"/>
        </w:rPr>
        <w:t xml:space="preserve"> skorzystanie z prawa do sprostowania lub uzupełnienia nie może skutkować zmianą wyniku postępowania</w:t>
      </w:r>
      <w:r w:rsidRPr="00076CD4">
        <w:rPr>
          <w:rFonts w:asciiTheme="minorHAnsi" w:eastAsia="Times New Roman" w:hAnsiTheme="minorHAnsi" w:cstheme="minorHAnsi"/>
          <w:i/>
          <w:iCs/>
          <w:color w:val="auto"/>
          <w:sz w:val="22"/>
        </w:rPr>
        <w:t xml:space="preserve">   </w:t>
      </w:r>
      <w:r w:rsidRPr="00076CD4">
        <w:rPr>
          <w:rFonts w:asciiTheme="minorHAnsi" w:eastAsia="Times New Roman" w:hAnsiTheme="minorHAnsi" w:cstheme="minorHAnsi"/>
          <w:i/>
          <w:iCs/>
          <w:color w:val="auto"/>
          <w:spacing w:val="-2"/>
          <w:sz w:val="22"/>
        </w:rPr>
        <w:t>o udzielenie zamówienia publicznego ani zmianą postanowień umowy w zakresie niezgodnym z ustawą Kodeks cywilny</w:t>
      </w:r>
      <w:r w:rsidRPr="00076CD4">
        <w:rPr>
          <w:rFonts w:asciiTheme="minorHAnsi" w:eastAsia="Times New Roman" w:hAnsiTheme="minorHAnsi" w:cstheme="minorHAnsi"/>
          <w:i/>
          <w:iCs/>
          <w:color w:val="auto"/>
          <w:sz w:val="22"/>
        </w:rPr>
        <w:t xml:space="preserve"> </w:t>
      </w:r>
    </w:p>
    <w:p w14:paraId="1E03F7B3" w14:textId="77777777" w:rsidR="00076CD4" w:rsidRPr="00076CD4" w:rsidRDefault="00076CD4" w:rsidP="00076CD4">
      <w:pPr>
        <w:spacing w:after="0" w:line="240" w:lineRule="auto"/>
        <w:ind w:left="993" w:hanging="709"/>
        <w:rPr>
          <w:rFonts w:asciiTheme="minorHAnsi" w:eastAsia="Times New Roman" w:hAnsiTheme="minorHAnsi" w:cstheme="minorHAnsi"/>
          <w:i/>
          <w:iCs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bCs/>
          <w:i/>
          <w:iCs/>
          <w:color w:val="auto"/>
          <w:sz w:val="22"/>
          <w:vertAlign w:val="superscript"/>
        </w:rPr>
        <w:t xml:space="preserve">** </w:t>
      </w:r>
      <w:r w:rsidRPr="00076CD4">
        <w:rPr>
          <w:rFonts w:asciiTheme="minorHAnsi" w:eastAsia="Times New Roman" w:hAnsiTheme="minorHAnsi" w:cstheme="minorHAnsi"/>
          <w:b/>
          <w:i/>
          <w:iCs/>
          <w:color w:val="auto"/>
          <w:spacing w:val="-2"/>
          <w:sz w:val="22"/>
        </w:rPr>
        <w:t>Wyjaśnienie</w:t>
      </w:r>
      <w:r w:rsidRPr="00076CD4">
        <w:rPr>
          <w:rFonts w:asciiTheme="minorHAnsi" w:eastAsia="Times New Roman" w:hAnsiTheme="minorHAnsi" w:cstheme="minorHAnsi"/>
          <w:bCs/>
          <w:i/>
          <w:iCs/>
          <w:color w:val="auto"/>
          <w:spacing w:val="-2"/>
          <w:sz w:val="22"/>
        </w:rPr>
        <w:t>:</w:t>
      </w:r>
      <w:r w:rsidRPr="00076CD4">
        <w:rPr>
          <w:rFonts w:asciiTheme="minorHAnsi" w:eastAsia="Times New Roman" w:hAnsiTheme="minorHAnsi" w:cstheme="minorHAnsi"/>
          <w:i/>
          <w:iCs/>
          <w:color w:val="auto"/>
          <w:spacing w:val="-2"/>
          <w:sz w:val="22"/>
        </w:rPr>
        <w:t xml:space="preserve"> prawo do ograniczenia przetwarzania nie ma zastosowania w odniesieniu do przechowywania</w:t>
      </w:r>
      <w:r w:rsidRPr="00076CD4">
        <w:rPr>
          <w:rFonts w:asciiTheme="minorHAnsi" w:eastAsia="Times New Roman" w:hAnsiTheme="minorHAnsi" w:cstheme="minorHAnsi"/>
          <w:i/>
          <w:iCs/>
          <w:color w:val="auto"/>
          <w:sz w:val="22"/>
        </w:rPr>
        <w:t xml:space="preserve">, </w:t>
      </w:r>
      <w:r w:rsidRPr="00076CD4">
        <w:rPr>
          <w:rFonts w:asciiTheme="minorHAnsi" w:eastAsia="Times New Roman" w:hAnsiTheme="minorHAnsi" w:cstheme="minorHAnsi"/>
          <w:i/>
          <w:iCs/>
          <w:color w:val="auto"/>
          <w:spacing w:val="-4"/>
          <w:sz w:val="22"/>
        </w:rPr>
        <w:t>w celu zapewnienia korzystania ze środków ochrony prawnej lub w celu ochrony praw innej osoby fizycznej</w:t>
      </w:r>
      <w:r w:rsidRPr="00076CD4">
        <w:rPr>
          <w:rFonts w:asciiTheme="minorHAnsi" w:eastAsia="Times New Roman" w:hAnsiTheme="minorHAnsi" w:cstheme="minorHAnsi"/>
          <w:i/>
          <w:iCs/>
          <w:color w:val="auto"/>
          <w:sz w:val="22"/>
        </w:rPr>
        <w:t xml:space="preserve"> </w:t>
      </w:r>
      <w:r w:rsidRPr="00076CD4">
        <w:rPr>
          <w:rFonts w:asciiTheme="minorHAnsi" w:eastAsia="Times New Roman" w:hAnsiTheme="minorHAnsi" w:cstheme="minorHAnsi"/>
          <w:i/>
          <w:iCs/>
          <w:color w:val="auto"/>
          <w:spacing w:val="-6"/>
          <w:sz w:val="22"/>
        </w:rPr>
        <w:t>lub prawnej, lub z uwagi na ważne względy interesu publicznego Unii Europejskiej lub państwa członkowskiego</w:t>
      </w:r>
      <w:r w:rsidRPr="00076CD4">
        <w:rPr>
          <w:rFonts w:asciiTheme="minorHAnsi" w:eastAsia="Times New Roman" w:hAnsiTheme="minorHAnsi" w:cstheme="minorHAnsi"/>
          <w:i/>
          <w:iCs/>
          <w:color w:val="auto"/>
          <w:sz w:val="22"/>
        </w:rPr>
        <w:t>.</w:t>
      </w:r>
    </w:p>
    <w:p w14:paraId="19425F54" w14:textId="77777777" w:rsidR="00076CD4" w:rsidRPr="00076CD4" w:rsidRDefault="00076CD4" w:rsidP="00076CD4">
      <w:pPr>
        <w:numPr>
          <w:ilvl w:val="3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076CD4">
        <w:rPr>
          <w:rFonts w:asciiTheme="minorHAnsi" w:eastAsia="Times New Roman" w:hAnsiTheme="minorHAnsi" w:cstheme="minorHAnsi"/>
          <w:bCs/>
          <w:color w:val="auto"/>
          <w:spacing w:val="-2"/>
          <w:sz w:val="22"/>
        </w:rPr>
        <w:t>Do obowiązków Wykonawca należą m.in. obowiązki wynikające z RODO, w szczególności obowiązek</w:t>
      </w:r>
      <w:r w:rsidRPr="00076CD4">
        <w:rPr>
          <w:rFonts w:asciiTheme="minorHAnsi" w:eastAsia="Times New Roman" w:hAnsiTheme="minorHAnsi" w:cstheme="minorHAnsi"/>
          <w:bCs/>
          <w:color w:val="auto"/>
          <w:sz w:val="22"/>
        </w:rPr>
        <w:t xml:space="preserve"> informacyjny przewidziany w art. 13 RODO względem osób fizycznych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076CD4">
        <w:rPr>
          <w:rFonts w:asciiTheme="minorHAnsi" w:eastAsia="Times New Roman" w:hAnsiTheme="minorHAnsi" w:cstheme="minorHAnsi"/>
          <w:bCs/>
          <w:color w:val="auto"/>
          <w:sz w:val="22"/>
        </w:rPr>
        <w:t>Ponadto Wykonawca będzie musiał wypełnić obowiązek informacyjny wynikający z art. 14 RODO względem osób fizycznych</w:t>
      </w:r>
      <w:r w:rsidRPr="00076CD4">
        <w:rPr>
          <w:rFonts w:asciiTheme="minorHAnsi" w:eastAsia="Times New Roman" w:hAnsiTheme="minorHAnsi" w:cstheme="minorHAnsi"/>
          <w:color w:val="auto"/>
          <w:sz w:val="22"/>
        </w:rPr>
        <w:t>, których dane przekazuje Zamawiającemu i których dane pośrednio pozyskał, chyba że ma zastosowanie co najmniej jedno z wyłączeń, o których mowa w art. 14 ust. 5 RODO.</w:t>
      </w:r>
    </w:p>
    <w:p w14:paraId="6CF2AD0D" w14:textId="77777777" w:rsidR="0005438E" w:rsidRPr="00076CD4" w:rsidRDefault="0005438E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</w:p>
    <w:p w14:paraId="0E7EAFC5" w14:textId="6CAB1E1B" w:rsidR="0005438E" w:rsidRPr="00076CD4" w:rsidRDefault="0005438E">
      <w:pPr>
        <w:spacing w:after="37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2D29CE71" w14:textId="77777777" w:rsidR="0005438E" w:rsidRPr="00076CD4" w:rsidRDefault="005A6E0C">
      <w:pPr>
        <w:ind w:left="730" w:right="105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Potwierdzam zapoznanie się z powyższą informacją i zrozumienie przysługujących mi praw. </w:t>
      </w:r>
    </w:p>
    <w:p w14:paraId="37E18F88" w14:textId="77777777" w:rsidR="0005438E" w:rsidRPr="00076CD4" w:rsidRDefault="005A6E0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634C1D03" w14:textId="77777777" w:rsidR="0005438E" w:rsidRPr="00076CD4" w:rsidRDefault="005A6E0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7A01D64D" w14:textId="77777777" w:rsidR="0005438E" w:rsidRPr="00076CD4" w:rsidRDefault="005A6E0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33873C7D" w14:textId="77777777" w:rsidR="0005438E" w:rsidRPr="00076CD4" w:rsidRDefault="005A6E0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66284C44" w14:textId="77777777" w:rsidR="0005438E" w:rsidRPr="00076CD4" w:rsidRDefault="005A6E0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3302CA22" w14:textId="77777777" w:rsidR="0005438E" w:rsidRPr="00076CD4" w:rsidRDefault="005A6E0C">
      <w:pPr>
        <w:spacing w:after="18" w:line="259" w:lineRule="auto"/>
        <w:ind w:left="12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 </w:t>
      </w:r>
    </w:p>
    <w:p w14:paraId="0D1156BE" w14:textId="77777777" w:rsidR="0005438E" w:rsidRPr="00076CD4" w:rsidRDefault="005A6E0C">
      <w:pPr>
        <w:ind w:left="4203" w:right="105" w:hanging="442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sz w:val="22"/>
        </w:rPr>
        <w:t xml:space="preserve">…………………………………………………………………….. podpisy osób uprawnionych do składania oświadczeń woli  w  imieniu Oferenta </w:t>
      </w:r>
    </w:p>
    <w:p w14:paraId="6D396913" w14:textId="77777777" w:rsidR="0005438E" w:rsidRPr="00076CD4" w:rsidRDefault="005A6E0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76CD4">
        <w:rPr>
          <w:rFonts w:asciiTheme="minorHAnsi" w:hAnsiTheme="minorHAnsi" w:cstheme="minorHAnsi"/>
          <w:i/>
          <w:sz w:val="22"/>
        </w:rPr>
        <w:t xml:space="preserve"> </w:t>
      </w:r>
    </w:p>
    <w:sectPr w:rsidR="0005438E" w:rsidRPr="00076CD4" w:rsidSect="00076CD4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AE05DC"/>
    <w:multiLevelType w:val="hybridMultilevel"/>
    <w:tmpl w:val="0FBC14A8"/>
    <w:lvl w:ilvl="0" w:tplc="D886055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4AF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0C09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2CC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6AA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E72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C4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0BC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20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40186"/>
    <w:multiLevelType w:val="hybridMultilevel"/>
    <w:tmpl w:val="328A4BA8"/>
    <w:lvl w:ilvl="0" w:tplc="04CC78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E3DFC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6DA0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4710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8CF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659C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42CC6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66E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2E78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5438E"/>
    <w:rsid w:val="00076CD4"/>
    <w:rsid w:val="003D09D7"/>
    <w:rsid w:val="005A6E0C"/>
    <w:rsid w:val="00780E6C"/>
    <w:rsid w:val="0093344A"/>
    <w:rsid w:val="009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CF87"/>
  <w15:docId w15:val="{300CD361-3D8F-4CD1-9BCD-8445562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Spec. zał. nr 2(wzór oferty)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Spec. zał. nr 2(wzór oferty)</dc:title>
  <dc:subject>Woda+kanał.PIETRZYK</dc:subject>
  <dc:creator>Zygmunt  Okła</dc:creator>
  <cp:keywords/>
  <cp:lastModifiedBy>kpapuda</cp:lastModifiedBy>
  <cp:revision>3</cp:revision>
  <dcterms:created xsi:type="dcterms:W3CDTF">2020-09-02T09:58:00Z</dcterms:created>
  <dcterms:modified xsi:type="dcterms:W3CDTF">2020-09-02T12:58:00Z</dcterms:modified>
</cp:coreProperties>
</file>